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F1" w:rsidRPr="00AD6FF1" w:rsidRDefault="00AD6FF1" w:rsidP="00AD6FF1">
      <w:pPr>
        <w:spacing w:line="360" w:lineRule="auto"/>
        <w:rPr>
          <w:rFonts w:asciiTheme="minorHAnsi" w:hAnsiTheme="minorHAnsi" w:cstheme="minorHAnsi"/>
        </w:rPr>
      </w:pPr>
      <w:r w:rsidRPr="00AD6FF1">
        <w:rPr>
          <w:rFonts w:asciiTheme="minorHAnsi" w:hAnsiTheme="minorHAnsi" w:cstheme="minorHAnsi"/>
        </w:rPr>
        <w:t>Juchnowiec Kościelny</w:t>
      </w:r>
      <w:r>
        <w:rPr>
          <w:rFonts w:asciiTheme="minorHAnsi" w:hAnsiTheme="minorHAnsi" w:cstheme="minorHAnsi"/>
        </w:rPr>
        <w:t xml:space="preserve"> (data)</w:t>
      </w:r>
    </w:p>
    <w:p w:rsidR="00AD6FF1" w:rsidRPr="00AD6FF1" w:rsidRDefault="00AD6FF1" w:rsidP="00AD6FF1">
      <w:pPr>
        <w:spacing w:line="360" w:lineRule="auto"/>
        <w:rPr>
          <w:rFonts w:asciiTheme="minorHAnsi" w:hAnsiTheme="minorHAnsi" w:cstheme="minorHAnsi"/>
        </w:rPr>
      </w:pPr>
      <w:r w:rsidRPr="00AD6FF1">
        <w:rPr>
          <w:rFonts w:asciiTheme="minorHAnsi" w:hAnsiTheme="minorHAnsi" w:cstheme="minorHAnsi"/>
        </w:rPr>
        <w:t xml:space="preserve">Przewodniczący </w:t>
      </w:r>
    </w:p>
    <w:p w:rsidR="00AD6FF1" w:rsidRPr="00AD6FF1" w:rsidRDefault="00AD6FF1" w:rsidP="00AD6FF1">
      <w:pPr>
        <w:spacing w:line="360" w:lineRule="auto"/>
        <w:rPr>
          <w:rFonts w:asciiTheme="minorHAnsi" w:hAnsiTheme="minorHAnsi" w:cstheme="minorHAnsi"/>
        </w:rPr>
      </w:pPr>
      <w:r w:rsidRPr="00AD6FF1">
        <w:rPr>
          <w:rFonts w:asciiTheme="minorHAnsi" w:hAnsiTheme="minorHAnsi" w:cstheme="minorHAnsi"/>
        </w:rPr>
        <w:t>Rady Gminy Juchnowiec Kościelny</w:t>
      </w:r>
    </w:p>
    <w:p w:rsidR="005A25C1" w:rsidRPr="00D91E81" w:rsidRDefault="005A25C1" w:rsidP="00D91E81">
      <w:pPr>
        <w:spacing w:line="360" w:lineRule="auto"/>
        <w:rPr>
          <w:rFonts w:asciiTheme="minorHAnsi" w:hAnsiTheme="minorHAnsi" w:cstheme="minorHAnsi"/>
          <w:b/>
        </w:rPr>
      </w:pPr>
      <w:r w:rsidRPr="00D91E81">
        <w:rPr>
          <w:rFonts w:asciiTheme="minorHAnsi" w:hAnsiTheme="minorHAnsi" w:cstheme="minorHAnsi"/>
          <w:b/>
        </w:rPr>
        <w:t>ZGŁOSZENIE</w:t>
      </w:r>
    </w:p>
    <w:p w:rsidR="007916D1" w:rsidRPr="00D91E81" w:rsidRDefault="005A25C1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Ja, niżej podpisan</w:t>
      </w:r>
      <w:r w:rsidR="00E34A42" w:rsidRPr="00D91E81">
        <w:rPr>
          <w:rFonts w:asciiTheme="minorHAnsi" w:hAnsiTheme="minorHAnsi" w:cstheme="minorHAnsi"/>
        </w:rPr>
        <w:t>a/</w:t>
      </w:r>
      <w:r w:rsidRPr="00D91E81">
        <w:rPr>
          <w:rFonts w:asciiTheme="minorHAnsi" w:hAnsiTheme="minorHAnsi" w:cstheme="minorHAnsi"/>
        </w:rPr>
        <w:t>y</w:t>
      </w:r>
      <w:r w:rsidR="00635425">
        <w:rPr>
          <w:rFonts w:asciiTheme="minorHAnsi" w:hAnsiTheme="minorHAnsi" w:cstheme="minorHAnsi"/>
        </w:rPr>
        <w:t>:</w:t>
      </w:r>
      <w:r w:rsidRPr="00D91E81">
        <w:rPr>
          <w:rFonts w:asciiTheme="minorHAnsi" w:hAnsiTheme="minorHAnsi" w:cstheme="minorHAnsi"/>
        </w:rPr>
        <w:t xml:space="preserve"> </w:t>
      </w:r>
    </w:p>
    <w:p w:rsidR="00D91E81" w:rsidRPr="00D91E81" w:rsidRDefault="00D91E81" w:rsidP="00D91E81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D91E81">
        <w:rPr>
          <w:rFonts w:asciiTheme="minorHAnsi" w:hAnsiTheme="minorHAnsi" w:cstheme="minorHAnsi"/>
        </w:rPr>
        <w:t>z</w:t>
      </w:r>
      <w:r w:rsidR="005A25C1" w:rsidRPr="00D91E81">
        <w:rPr>
          <w:rFonts w:asciiTheme="minorHAnsi" w:hAnsiTheme="minorHAnsi" w:cstheme="minorHAnsi"/>
        </w:rPr>
        <w:t>amieszkał</w:t>
      </w:r>
      <w:r w:rsidR="00E34A42" w:rsidRPr="00D91E81">
        <w:rPr>
          <w:rFonts w:asciiTheme="minorHAnsi" w:hAnsiTheme="minorHAnsi" w:cstheme="minorHAnsi"/>
        </w:rPr>
        <w:t>a/</w:t>
      </w:r>
      <w:r w:rsidRPr="00D91E81">
        <w:rPr>
          <w:rFonts w:asciiTheme="minorHAnsi" w:hAnsiTheme="minorHAnsi" w:cstheme="minorHAnsi"/>
        </w:rPr>
        <w:t xml:space="preserve">y </w:t>
      </w:r>
      <w:r w:rsidRPr="00D91E81">
        <w:rPr>
          <w:rFonts w:asciiTheme="minorHAnsi" w:hAnsiTheme="minorHAnsi" w:cstheme="minorHAnsi"/>
          <w:sz w:val="16"/>
          <w:szCs w:val="16"/>
        </w:rPr>
        <w:t xml:space="preserve"> </w:t>
      </w:r>
      <w:r w:rsidRPr="00D91E81">
        <w:rPr>
          <w:rFonts w:asciiTheme="minorHAnsi" w:hAnsiTheme="minorHAnsi" w:cstheme="minorHAnsi"/>
        </w:rPr>
        <w:t>(adres zamieszkania na terenie gminy)</w:t>
      </w:r>
      <w:r w:rsidR="00635425">
        <w:rPr>
          <w:rFonts w:asciiTheme="minorHAnsi" w:hAnsiTheme="minorHAnsi" w:cstheme="minorHAnsi"/>
        </w:rPr>
        <w:t>:</w:t>
      </w:r>
    </w:p>
    <w:p w:rsidR="005A25C1" w:rsidRPr="00D91E81" w:rsidRDefault="005A25C1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zgła</w:t>
      </w:r>
      <w:r w:rsidR="003A2064">
        <w:rPr>
          <w:rFonts w:asciiTheme="minorHAnsi" w:hAnsiTheme="minorHAnsi" w:cstheme="minorHAnsi"/>
        </w:rPr>
        <w:t>szam swój udział w debacie nad Raportem o Stanie G</w:t>
      </w:r>
      <w:r w:rsidRPr="00D91E81">
        <w:rPr>
          <w:rFonts w:asciiTheme="minorHAnsi" w:hAnsiTheme="minorHAnsi" w:cstheme="minorHAnsi"/>
        </w:rPr>
        <w:t xml:space="preserve">miny </w:t>
      </w:r>
      <w:r w:rsidR="007916D1" w:rsidRPr="00D91E81">
        <w:rPr>
          <w:rFonts w:asciiTheme="minorHAnsi" w:hAnsiTheme="minorHAnsi" w:cstheme="minorHAnsi"/>
        </w:rPr>
        <w:t>Juchnowiec Kościelny</w:t>
      </w:r>
      <w:r w:rsidR="001D5DD6">
        <w:rPr>
          <w:rFonts w:asciiTheme="minorHAnsi" w:hAnsiTheme="minorHAnsi" w:cstheme="minorHAnsi"/>
        </w:rPr>
        <w:t xml:space="preserve"> za 2025</w:t>
      </w:r>
      <w:bookmarkStart w:id="0" w:name="_GoBack"/>
      <w:bookmarkEnd w:id="0"/>
      <w:r w:rsidR="003A2064">
        <w:rPr>
          <w:rFonts w:asciiTheme="minorHAnsi" w:hAnsiTheme="minorHAnsi" w:cstheme="minorHAnsi"/>
        </w:rPr>
        <w:t xml:space="preserve"> r.</w:t>
      </w:r>
    </w:p>
    <w:p w:rsidR="005A25C1" w:rsidRPr="00D91E81" w:rsidRDefault="005A25C1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Swoje zgłoszenie przedkładam z poparciem następujących 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Podpis</w:t>
            </w: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25C1" w:rsidRPr="00D91E81" w:rsidTr="00D04DDD">
        <w:trPr>
          <w:jc w:val="center"/>
        </w:trPr>
        <w:tc>
          <w:tcPr>
            <w:tcW w:w="59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D91E81">
              <w:rPr>
                <w:rFonts w:asciiTheme="minorHAnsi" w:hAnsiTheme="minorHAnsi" w:cstheme="minorHAnsi"/>
                <w:lang w:eastAsia="en-US"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D91E81" w:rsidRDefault="005A25C1" w:rsidP="00D91E8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7916D1" w:rsidRPr="00D91E81" w:rsidRDefault="007916D1" w:rsidP="00D91E81">
      <w:pPr>
        <w:spacing w:after="240" w:line="360" w:lineRule="auto"/>
        <w:rPr>
          <w:rFonts w:asciiTheme="minorHAnsi" w:hAnsiTheme="minorHAnsi" w:cstheme="minorHAnsi"/>
        </w:rPr>
      </w:pPr>
    </w:p>
    <w:p w:rsidR="00635425" w:rsidRDefault="007916D1" w:rsidP="00AD6FF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(podpis)</w:t>
      </w:r>
      <w:r w:rsidR="00635425">
        <w:rPr>
          <w:rFonts w:asciiTheme="minorHAnsi" w:hAnsiTheme="minorHAnsi" w:cstheme="minorHAnsi"/>
        </w:rPr>
        <w:br w:type="page"/>
      </w:r>
    </w:p>
    <w:p w:rsidR="00D04DDD" w:rsidRPr="00D91E81" w:rsidRDefault="00D04DDD" w:rsidP="00D91E81">
      <w:pPr>
        <w:spacing w:line="360" w:lineRule="auto"/>
        <w:rPr>
          <w:rFonts w:asciiTheme="minorHAnsi" w:hAnsiTheme="minorHAnsi" w:cstheme="minorHAnsi"/>
          <w:b/>
        </w:rPr>
      </w:pPr>
      <w:r w:rsidRPr="00D91E81">
        <w:rPr>
          <w:rFonts w:asciiTheme="minorHAnsi" w:hAnsiTheme="minorHAnsi" w:cstheme="minorHAnsi"/>
          <w:b/>
        </w:rPr>
        <w:lastRenderedPageBreak/>
        <w:t>Klauzula informacyjna o przetwarzaniu danych osobowych</w:t>
      </w:r>
    </w:p>
    <w:p w:rsidR="00426EDD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95/46/WE, (Dziennik Urzędowy UE, L 119/1 z 4 maja 2016 r.) (ogólne rozporządzenie o ochronie danych) określonych w art.13 ust.1 i ust.2 informujemy o zasadach przetwarzania danych osobowych oraz o przysługujących prawach z tym związanych: </w:t>
      </w:r>
    </w:p>
    <w:p w:rsidR="00D04DDD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 xml:space="preserve">Administratorem danych osobowych jest Wójt Gminy Juchnowiec Kościelny, ul. </w:t>
      </w:r>
      <w:r w:rsidR="00200A54">
        <w:rPr>
          <w:rFonts w:asciiTheme="minorHAnsi" w:hAnsiTheme="minorHAnsi" w:cstheme="minorHAnsi"/>
        </w:rPr>
        <w:t>Jaśminowa 19</w:t>
      </w:r>
      <w:r w:rsidRPr="00D91E81">
        <w:rPr>
          <w:rFonts w:asciiTheme="minorHAnsi" w:hAnsiTheme="minorHAnsi" w:cstheme="minorHAnsi"/>
        </w:rPr>
        <w:t xml:space="preserve">, 16-061 Juchnowiec Kościelny. </w:t>
      </w:r>
    </w:p>
    <w:p w:rsidR="00C143D9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 xml:space="preserve">Dane kontaktowe Inspektora Ochrony Danych: ul. </w:t>
      </w:r>
      <w:r w:rsidR="00200A54">
        <w:rPr>
          <w:rFonts w:asciiTheme="minorHAnsi" w:hAnsiTheme="minorHAnsi" w:cstheme="minorHAnsi"/>
        </w:rPr>
        <w:t>Jaśminowa 19</w:t>
      </w:r>
      <w:r w:rsidRPr="00D91E81">
        <w:rPr>
          <w:rFonts w:asciiTheme="minorHAnsi" w:hAnsiTheme="minorHAnsi" w:cstheme="minorHAnsi"/>
        </w:rPr>
        <w:t>, 16-061 Juchnowiec Kościelny</w:t>
      </w:r>
      <w:r w:rsidR="00426EDD" w:rsidRPr="00D91E81">
        <w:rPr>
          <w:rFonts w:asciiTheme="minorHAnsi" w:hAnsiTheme="minorHAnsi" w:cstheme="minorHAnsi"/>
        </w:rPr>
        <w:t>,</w:t>
      </w:r>
      <w:r w:rsidRPr="00D91E81">
        <w:rPr>
          <w:rFonts w:asciiTheme="minorHAnsi" w:hAnsiTheme="minorHAnsi" w:cstheme="minorHAnsi"/>
        </w:rPr>
        <w:t xml:space="preserve"> </w:t>
      </w:r>
      <w:hyperlink r:id="rId7" w:history="1">
        <w:r w:rsidR="00C143D9" w:rsidRPr="00D91E81">
          <w:rPr>
            <w:rStyle w:val="Hipercze"/>
            <w:rFonts w:asciiTheme="minorHAnsi" w:hAnsiTheme="minorHAnsi" w:cstheme="minorHAnsi"/>
            <w:color w:val="auto"/>
          </w:rPr>
          <w:t>iod@juchnowiec.gmina.pl</w:t>
        </w:r>
      </w:hyperlink>
      <w:r w:rsidRPr="00D91E81">
        <w:rPr>
          <w:rFonts w:asciiTheme="minorHAnsi" w:hAnsiTheme="minorHAnsi" w:cstheme="minorHAnsi"/>
        </w:rPr>
        <w:t xml:space="preserve"> </w:t>
      </w:r>
    </w:p>
    <w:p w:rsidR="00A4008F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Dane osobowe będą przetwarzane w celu realizacji ustawowych zadań wynikających z art. 28aa ustawy z dnia 8 marca 1990 r. o samorządzie gminnym. Na podstawie art. 6 ust. 1 lit. c) Rozporządzenia Parlamentu Europejskiego i Rady (UE) 2016/6</w:t>
      </w:r>
      <w:r w:rsidR="00C143D9" w:rsidRPr="00D91E81">
        <w:rPr>
          <w:rFonts w:asciiTheme="minorHAnsi" w:hAnsiTheme="minorHAnsi" w:cstheme="minorHAnsi"/>
        </w:rPr>
        <w:t>79 z dnia 27 kwietnia 2016 r. w </w:t>
      </w:r>
      <w:r w:rsidRPr="00D91E81">
        <w:rPr>
          <w:rFonts w:asciiTheme="minorHAnsi" w:hAnsiTheme="minorHAnsi" w:cstheme="minorHAnsi"/>
        </w:rPr>
        <w:t xml:space="preserve">sprawie ochrony osób fizycznych w związku z przetwarzaniem danych osobowych i w sprawie swobodnego przepływu takich danych oraz uchylenia dyrektywy 95/46/WE. </w:t>
      </w:r>
    </w:p>
    <w:p w:rsidR="00A4008F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 xml:space="preserve">Odbiorcy danych: podmioty uprawnione na podstawie przepisów prawa; podmioty przetwarzające dane w imieniu administratora danych, uczestniczące w wykonywaniu czynności (np. podmioty świadczące usługi informatyczne, pomoc prawną). Dane zostaną udostępnione publicznie w trakcie trwania sesji Rady Gminy, na której odbędzie się debata. </w:t>
      </w:r>
    </w:p>
    <w:p w:rsidR="00C143D9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Dane przetwarzane będą przez okres niezbędny do realizacji procedury debaty nad raportem o stanie gminy, a po tym czasie przez okres obowiązku archiwizacyjnego wynikającego z ustawy z dnia 14 lipca 1983 r. o narodowym zasobie archiwalnym i archiwach.</w:t>
      </w:r>
      <w:r w:rsidR="00C143D9" w:rsidRPr="00D91E81">
        <w:rPr>
          <w:rFonts w:asciiTheme="minorHAnsi" w:hAnsiTheme="minorHAnsi" w:cstheme="minorHAnsi"/>
        </w:rPr>
        <w:t xml:space="preserve"> </w:t>
      </w:r>
    </w:p>
    <w:p w:rsidR="00C143D9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Przekazanie danych w celu realizacji przepisów prawa jest obligatoryjne.</w:t>
      </w:r>
      <w:r w:rsidR="00C143D9" w:rsidRPr="00D91E81">
        <w:rPr>
          <w:rFonts w:asciiTheme="minorHAnsi" w:hAnsiTheme="minorHAnsi" w:cstheme="minorHAnsi"/>
        </w:rPr>
        <w:t xml:space="preserve"> </w:t>
      </w:r>
    </w:p>
    <w:p w:rsidR="00426EDD" w:rsidRPr="00D91E81" w:rsidRDefault="00D04D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W związku z przetwarzaniem danych osobowych osobom</w:t>
      </w:r>
      <w:r w:rsidR="00C143D9" w:rsidRPr="00D91E81">
        <w:rPr>
          <w:rFonts w:asciiTheme="minorHAnsi" w:hAnsiTheme="minorHAnsi" w:cstheme="minorHAnsi"/>
        </w:rPr>
        <w:t>,</w:t>
      </w:r>
      <w:r w:rsidRPr="00D91E81">
        <w:rPr>
          <w:rFonts w:asciiTheme="minorHAnsi" w:hAnsiTheme="minorHAnsi" w:cstheme="minorHAnsi"/>
        </w:rPr>
        <w:t xml:space="preserve"> których dane dotyczą przysługują następujące prawa: prawo żądania dostępu do danych osobowych, prawo żądania sprostowania danych osobowych, prawo żądania ograniczenia przetwarzania danych, prawo wniesienia sprze</w:t>
      </w:r>
      <w:r w:rsidR="00426EDD" w:rsidRPr="00D91E81">
        <w:rPr>
          <w:rFonts w:asciiTheme="minorHAnsi" w:hAnsiTheme="minorHAnsi" w:cstheme="minorHAnsi"/>
        </w:rPr>
        <w:t>ciwu wobec przetwarzania danych.</w:t>
      </w:r>
    </w:p>
    <w:p w:rsidR="00426EDD" w:rsidRPr="00D91E81" w:rsidRDefault="00426EDD" w:rsidP="00D91E8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Pani/Pana dane osobowe nie podlegają zautomatyzowanemu podejmowaniu decyzji, w tym profilowaniu.</w:t>
      </w:r>
    </w:p>
    <w:p w:rsidR="00A4008F" w:rsidRPr="00D91E81" w:rsidRDefault="00426EDD" w:rsidP="00D91E81">
      <w:pPr>
        <w:spacing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Przysługuje Pani/Panu prawo wniesienia skargi do organu nadzorczego, którym jest Prezes Urzędu Ochrony Danych Osobowych z siedzibą ul. Stawki 2, 00-193 Warszawa</w:t>
      </w:r>
    </w:p>
    <w:p w:rsidR="00D04DDD" w:rsidRPr="00D91E81" w:rsidRDefault="00D04DDD" w:rsidP="00AD6FF1">
      <w:pPr>
        <w:spacing w:before="240" w:line="360" w:lineRule="auto"/>
        <w:rPr>
          <w:rFonts w:asciiTheme="minorHAnsi" w:hAnsiTheme="minorHAnsi" w:cstheme="minorHAnsi"/>
        </w:rPr>
      </w:pPr>
      <w:r w:rsidRPr="00D91E81">
        <w:rPr>
          <w:rFonts w:asciiTheme="minorHAnsi" w:hAnsiTheme="minorHAnsi" w:cstheme="minorHAnsi"/>
        </w:rPr>
        <w:t>Data i podpis osoby składającej zgłoszenie</w:t>
      </w:r>
    </w:p>
    <w:sectPr w:rsidR="00D04DDD" w:rsidRPr="00D91E81" w:rsidSect="009264A1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55" w:rsidRDefault="000F6555" w:rsidP="00D04DDD">
      <w:r>
        <w:separator/>
      </w:r>
    </w:p>
  </w:endnote>
  <w:endnote w:type="continuationSeparator" w:id="0">
    <w:p w:rsidR="000F6555" w:rsidRDefault="000F6555" w:rsidP="00D0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DD" w:rsidRDefault="00D04D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5DD6">
      <w:rPr>
        <w:noProof/>
      </w:rPr>
      <w:t>2</w:t>
    </w:r>
    <w:r>
      <w:fldChar w:fldCharType="end"/>
    </w:r>
  </w:p>
  <w:p w:rsidR="00D04DDD" w:rsidRDefault="00D04D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55" w:rsidRDefault="000F6555" w:rsidP="00D04DDD">
      <w:r>
        <w:separator/>
      </w:r>
    </w:p>
  </w:footnote>
  <w:footnote w:type="continuationSeparator" w:id="0">
    <w:p w:rsidR="000F6555" w:rsidRDefault="000F6555" w:rsidP="00D0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F6555"/>
    <w:rsid w:val="00100055"/>
    <w:rsid w:val="001528CD"/>
    <w:rsid w:val="0016622A"/>
    <w:rsid w:val="00191439"/>
    <w:rsid w:val="001A26DF"/>
    <w:rsid w:val="001D5DD6"/>
    <w:rsid w:val="001F3E1A"/>
    <w:rsid w:val="00200A54"/>
    <w:rsid w:val="00225474"/>
    <w:rsid w:val="00261639"/>
    <w:rsid w:val="002C0203"/>
    <w:rsid w:val="002C2984"/>
    <w:rsid w:val="002E4C8B"/>
    <w:rsid w:val="0034178D"/>
    <w:rsid w:val="00366002"/>
    <w:rsid w:val="00366A85"/>
    <w:rsid w:val="00397E9B"/>
    <w:rsid w:val="003A2064"/>
    <w:rsid w:val="003B15BF"/>
    <w:rsid w:val="003E5A13"/>
    <w:rsid w:val="00426EDD"/>
    <w:rsid w:val="00480AD0"/>
    <w:rsid w:val="004C30B0"/>
    <w:rsid w:val="004F0B24"/>
    <w:rsid w:val="00506F28"/>
    <w:rsid w:val="0055554D"/>
    <w:rsid w:val="00557AED"/>
    <w:rsid w:val="005A25C1"/>
    <w:rsid w:val="00635425"/>
    <w:rsid w:val="006435E5"/>
    <w:rsid w:val="00690AC7"/>
    <w:rsid w:val="006A33B4"/>
    <w:rsid w:val="006A5831"/>
    <w:rsid w:val="006F5EE7"/>
    <w:rsid w:val="007916D1"/>
    <w:rsid w:val="008017D9"/>
    <w:rsid w:val="00822C37"/>
    <w:rsid w:val="00881697"/>
    <w:rsid w:val="008C4333"/>
    <w:rsid w:val="009264A1"/>
    <w:rsid w:val="0095062D"/>
    <w:rsid w:val="00A20E9E"/>
    <w:rsid w:val="00A4008F"/>
    <w:rsid w:val="00A9133B"/>
    <w:rsid w:val="00AD6FF1"/>
    <w:rsid w:val="00BB2105"/>
    <w:rsid w:val="00BF085A"/>
    <w:rsid w:val="00C143D9"/>
    <w:rsid w:val="00C24499"/>
    <w:rsid w:val="00C30209"/>
    <w:rsid w:val="00CC6912"/>
    <w:rsid w:val="00D04DDD"/>
    <w:rsid w:val="00D65FF3"/>
    <w:rsid w:val="00D91E81"/>
    <w:rsid w:val="00DA6587"/>
    <w:rsid w:val="00E34A42"/>
    <w:rsid w:val="00E646E4"/>
    <w:rsid w:val="00EB262C"/>
    <w:rsid w:val="00EB5DA6"/>
    <w:rsid w:val="00ED6453"/>
    <w:rsid w:val="00EE445C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788C7B-FCB1-47A2-88A5-B5C3151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7916D1"/>
    <w:pPr>
      <w:spacing w:line="360" w:lineRule="auto"/>
      <w:jc w:val="both"/>
    </w:pPr>
    <w:rPr>
      <w:rFonts w:ascii="Bookman Old Style" w:hAnsi="Bookman Old Style"/>
      <w:sz w:val="3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7916D1"/>
    <w:rPr>
      <w:rFonts w:ascii="Bookman Old Style" w:hAnsi="Bookman Old Style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0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04DD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4D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04DDD"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26E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juchnowiec.gmi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DDED-A88B-48C1-AEBD-59F45082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3018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mailto:iod@juchnowiec.gmina.pl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Dorota Korpacz</cp:lastModifiedBy>
  <cp:revision>2</cp:revision>
  <cp:lastPrinted>2021-06-17T13:02:00Z</cp:lastPrinted>
  <dcterms:created xsi:type="dcterms:W3CDTF">2026-05-20T11:20:00Z</dcterms:created>
  <dcterms:modified xsi:type="dcterms:W3CDTF">2026-05-20T11:20:00Z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  <property fmtid="{D5CDD505-2E9C-101B-9397-08002B2CF9AE}" pid="9" name="PlikTestowMogaBycZmiany">
    <vt:lpwstr>tak</vt:lpwstr>
  </property>
</Properties>
</file>